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C5DF197" w:rsidR="00FF7BAE" w:rsidRPr="002765D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2765D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6B00D1EB" w:rsidR="00FF7BAE" w:rsidRPr="008E51C9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 xml:space="preserve">Географски оквир </w:t>
            </w:r>
            <w:r w:rsidR="00285C3F">
              <w:rPr>
                <w:rFonts w:eastAsia="Calibri" w:cs="Calibri"/>
                <w:sz w:val="24"/>
                <w:lang w:val="sr-Cyrl-RS"/>
              </w:rPr>
              <w:t>античке историје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589AF977" w:rsidR="00FF7BAE" w:rsidRPr="00AD6B87" w:rsidRDefault="00D96E60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6E744A0C" w14:textId="60D7456C" w:rsidR="0058755E" w:rsidRDefault="00B64094" w:rsidP="00757318">
            <w:pPr>
              <w:pStyle w:val="ListParagraph"/>
              <w:numPr>
                <w:ilvl w:val="0"/>
                <w:numId w:val="16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 w:rsidRPr="00B64094">
              <w:rPr>
                <w:rFonts w:cs="Times New Roman"/>
                <w:sz w:val="24"/>
                <w:lang w:val="sr-Cyrl-RS"/>
              </w:rPr>
              <w:t>Усвајање новог знања и повезивање са већ постојећим знањем о првим државама и цивилизацијама.</w:t>
            </w:r>
          </w:p>
          <w:p w14:paraId="3D8F192D" w14:textId="1189E363" w:rsidR="00B64094" w:rsidRDefault="00B64094" w:rsidP="00757318">
            <w:pPr>
              <w:pStyle w:val="ListParagraph"/>
              <w:numPr>
                <w:ilvl w:val="0"/>
                <w:numId w:val="16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757318">
              <w:rPr>
                <w:rFonts w:cs="Times New Roman"/>
                <w:sz w:val="24"/>
                <w:lang w:val="sr-Cyrl-RS"/>
              </w:rPr>
              <w:t>.</w:t>
            </w:r>
          </w:p>
          <w:p w14:paraId="0778D534" w14:textId="30D70FDB" w:rsidR="00B64094" w:rsidRDefault="00B64094" w:rsidP="00757318">
            <w:pPr>
              <w:pStyle w:val="ListParagraph"/>
              <w:numPr>
                <w:ilvl w:val="0"/>
                <w:numId w:val="16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Разумевање </w:t>
            </w:r>
            <w:r w:rsidR="003312BE">
              <w:rPr>
                <w:rFonts w:cs="Times New Roman"/>
                <w:sz w:val="24"/>
                <w:lang w:val="sr-Cyrl-RS"/>
              </w:rPr>
              <w:t>повезан</w:t>
            </w:r>
            <w:r w:rsidR="00757318">
              <w:rPr>
                <w:rFonts w:cs="Times New Roman"/>
                <w:sz w:val="24"/>
                <w:lang w:val="sr-Cyrl-RS"/>
              </w:rPr>
              <w:t>о</w:t>
            </w:r>
            <w:r w:rsidR="003312BE">
              <w:rPr>
                <w:rFonts w:cs="Times New Roman"/>
                <w:sz w:val="24"/>
                <w:lang w:val="sr-Cyrl-RS"/>
              </w:rPr>
              <w:t>сти карактеристика поднебља са развојем друштва</w:t>
            </w:r>
            <w:r w:rsidR="00757318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10486BA6" w:rsidR="00B9191A" w:rsidRPr="00757318" w:rsidRDefault="003312BE" w:rsidP="00B9191A">
            <w:pPr>
              <w:pStyle w:val="ListParagraph"/>
              <w:numPr>
                <w:ilvl w:val="0"/>
                <w:numId w:val="16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Оспособљавање ученика за кориш</w:t>
            </w:r>
            <w:r w:rsidR="00757318">
              <w:rPr>
                <w:rFonts w:cs="Times New Roman"/>
                <w:sz w:val="24"/>
                <w:lang w:val="sr-Cyrl-RS"/>
              </w:rPr>
              <w:t>ћ</w:t>
            </w:r>
            <w:r>
              <w:rPr>
                <w:rFonts w:cs="Times New Roman"/>
                <w:sz w:val="24"/>
                <w:lang w:val="sr-Cyrl-RS"/>
              </w:rPr>
              <w:t>ење историјске карте и њено поређење са географском</w:t>
            </w:r>
            <w:r w:rsidR="00757318">
              <w:rPr>
                <w:rFonts w:cs="Times New Roman"/>
                <w:sz w:val="24"/>
                <w:lang w:val="sr-Cyrl-RS"/>
              </w:rPr>
              <w:t>.</w:t>
            </w: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A2AE95E" w14:textId="02E85FA4" w:rsidR="00B9191A" w:rsidRDefault="00B9191A" w:rsidP="00B9191A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27A9D512" w14:textId="5128877F" w:rsidR="00D96E60" w:rsidRDefault="00757318" w:rsidP="00D96E6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D96E60" w:rsidRPr="00D96E60">
              <w:rPr>
                <w:rFonts w:eastAsia="Calibri" w:cs="Calibri"/>
                <w:color w:val="000000"/>
                <w:sz w:val="24"/>
                <w:lang w:val="sr-Cyrl-RS"/>
              </w:rPr>
              <w:t>окаже на карти</w:t>
            </w:r>
            <w:r w:rsidR="00D96E60">
              <w:rPr>
                <w:rFonts w:eastAsia="Calibri" w:cs="Calibri"/>
                <w:color w:val="000000"/>
                <w:sz w:val="24"/>
                <w:lang w:val="sr-Cyrl-RS"/>
              </w:rPr>
              <w:t xml:space="preserve"> места настанка првих цивилизација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4712EA0" w14:textId="1AE30029" w:rsidR="00D96E60" w:rsidRDefault="00757318" w:rsidP="00D96E6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D96E60">
              <w:rPr>
                <w:rFonts w:eastAsia="Calibri" w:cs="Calibri"/>
                <w:color w:val="000000"/>
                <w:sz w:val="24"/>
                <w:lang w:val="sr-Cyrl-RS"/>
              </w:rPr>
              <w:t>бјасни везу између поднебља и карактеристика неке цивилизације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68DBBE83" w:rsidR="00B9191A" w:rsidRPr="00B64094" w:rsidRDefault="00757318" w:rsidP="00D96E6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D96E60">
              <w:rPr>
                <w:rFonts w:eastAsia="Calibri" w:cs="Calibri"/>
                <w:color w:val="000000"/>
                <w:sz w:val="24"/>
                <w:lang w:val="sr-Cyrl-RS"/>
              </w:rPr>
              <w:t>овеже савремене државе и простор држава старог века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6187D436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D96E60">
              <w:rPr>
                <w:sz w:val="24"/>
                <w:lang w:val="sr-Cyrl-RS"/>
              </w:rPr>
              <w:t>Монолошко-дијалошка, илустративно-демонстративна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A0DEF2A" w:rsidR="00B9191A" w:rsidRPr="0099532B" w:rsidRDefault="00B9191A" w:rsidP="00B9191A">
            <w:pPr>
              <w:spacing w:after="0" w:line="266" w:lineRule="auto"/>
              <w:ind w:left="121"/>
              <w:rPr>
                <w:rFonts w:eastAsia="Calibri" w:cs="Calibri"/>
                <w:sz w:val="24"/>
                <w:lang w:val="sr-Cyrl-RS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Фронтални</w:t>
            </w:r>
            <w:r w:rsidR="0099532B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1973B8">
              <w:rPr>
                <w:rFonts w:eastAsia="Calibri" w:cs="Calibri"/>
                <w:color w:val="000000"/>
                <w:sz w:val="24"/>
                <w:lang w:val="sr-Cyrl-RS"/>
              </w:rPr>
              <w:t>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73"/>
        <w:gridCol w:w="4251"/>
      </w:tblGrid>
      <w:tr w:rsidR="00BC52C5" w14:paraId="1110E9F0" w14:textId="77777777" w:rsidTr="001973B8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1973B8" w14:paraId="494A97D3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1317A700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6409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0C046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50FD906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5D752B44" w14:textId="45567E18" w:rsidR="000C0467" w:rsidRPr="000C0467" w:rsidRDefault="000C0467" w:rsidP="00B64094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Објављује резултате писмене провере на нивоу одељења и кратко коментарише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B40D8F8" w14:textId="69B24F33" w:rsidR="000C0467" w:rsidRPr="000C0467" w:rsidRDefault="00757318" w:rsidP="00B64094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 xml:space="preserve">бавештава ученике о оценама које су добили на писаној провери знања и уноси их у Дневник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>едагошку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DF77AA6" w14:textId="1A15B6DF" w:rsidR="00FE44D1" w:rsidRPr="00624E0E" w:rsidRDefault="00757318" w:rsidP="00B64094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 xml:space="preserve">нализира са ученицима 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одговоре на постављена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AE2225C" w14:textId="0337EC5D" w:rsidR="00624E0E" w:rsidRPr="00B64094" w:rsidRDefault="00757318" w:rsidP="00B64094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бавештава ученике да почињу да раде нову наставну област, колико ће то да траје и начине и оквирно време провере знања стечених њеном обрадом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1973B8" w:rsidRDefault="001973B8" w:rsidP="001973B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1973B8" w:rsidRPr="00BC52C5" w:rsidRDefault="001973B8" w:rsidP="001973B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2CE42B3" w14:textId="13736F4C" w:rsidR="001973B8" w:rsidRPr="003312BE" w:rsidRDefault="001973B8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говара на питања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A7C2C34" w14:textId="4750F399" w:rsidR="003312BE" w:rsidRPr="001973B8" w:rsidRDefault="00757318" w:rsidP="001973B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3312BE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E1C00A" w14:textId="77777777" w:rsidR="001973B8" w:rsidRPr="00EA45B0" w:rsidRDefault="001973B8" w:rsidP="001973B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1973B8" w:rsidRPr="004C3CEC" w:rsidRDefault="001973B8" w:rsidP="001973B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1973B8" w:rsidRPr="001973B8" w:rsidRDefault="001973B8" w:rsidP="001973B8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1973B8" w14:paraId="29CEDC85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77777777" w:rsidR="001973B8" w:rsidRDefault="001973B8" w:rsidP="001973B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5BC8B3AF" w:rsidR="001973B8" w:rsidRDefault="001973B8" w:rsidP="001973B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B6409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 w:rsidR="00FE44D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FCE6D4" w14:textId="3D5D8065" w:rsidR="00BB44CB" w:rsidRPr="000C0467" w:rsidRDefault="001973B8" w:rsidP="000C0467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7387080" w14:textId="504AE9CA" w:rsidR="000C0467" w:rsidRPr="00FE44D1" w:rsidRDefault="000C0467" w:rsidP="000C0467">
            <w:pPr>
              <w:tabs>
                <w:tab w:val="left" w:pos="720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1DD46E62" w14:textId="35268038" w:rsidR="000C0467" w:rsidRPr="000C0467" w:rsidRDefault="000C0467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о томе шта је прекретница између праисторије и историје, и  о променама у металном добу које доводе до распада родовског друштв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а;</w:t>
            </w:r>
          </w:p>
          <w:p w14:paraId="6DB7C7D1" w14:textId="75A67810" w:rsidR="000C0467" w:rsidRPr="00D460BE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се присете онога што су учили о томе у основној школи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3DA10DB" w14:textId="0F3A5C8E" w:rsidR="00D460BE" w:rsidRPr="000C0467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</w:t>
            </w:r>
            <w:r w:rsidR="00D460BE">
              <w:rPr>
                <w:rFonts w:ascii="Calibri" w:eastAsia="Calibri" w:hAnsi="Calibri" w:cs="Calibri"/>
                <w:sz w:val="24"/>
                <w:lang w:val="sr-Cyrl-RS"/>
              </w:rPr>
              <w:t>стиче повезаност простора и времена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D661395" w14:textId="2397BD00" w:rsidR="00D1227E" w:rsidRPr="000C0467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 xml:space="preserve">оказује карту на страни 39. у уџбенику и наглашава да је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ту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 xml:space="preserve"> приказано подручје Старог истока те да се још назива 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подручјем 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>„плодног полумесеца“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 xml:space="preserve">па га 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 xml:space="preserve"> повезује са државама које се данас нала</w:t>
            </w:r>
            <w:r w:rsidR="000C0467"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>е на овом п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ростору;</w:t>
            </w:r>
            <w:r w:rsidR="00FE44D1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7066C4" w14:textId="3039A48E" w:rsidR="000C0467" w:rsidRPr="008E2D20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осебно</w:t>
            </w:r>
            <w:r w:rsidR="00D460BE">
              <w:rPr>
                <w:rFonts w:ascii="Calibri" w:eastAsia="Calibri" w:hAnsi="Calibri" w:cs="Calibri"/>
                <w:sz w:val="24"/>
                <w:lang w:val="sr-Cyrl-RS"/>
              </w:rPr>
              <w:t xml:space="preserve"> показује и објашњава поједине географске регије: Анадолијска, Јерменска и Иранска висораван, Месопотамија, Палестина, Египат....</w:t>
            </w:r>
          </w:p>
          <w:p w14:paraId="788C6BFB" w14:textId="6F9F6CDB" w:rsidR="008E2D20" w:rsidRPr="00D460BE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 xml:space="preserve">овори ученицима да Египат називају „даром реке Нила“, а Месопотамије „баштом света“ те разговара са ученицима зашто 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су дати ти називи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FFC2F2F" w14:textId="2774250C" w:rsidR="00D460BE" w:rsidRPr="00D460BE" w:rsidRDefault="00757318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460BE">
              <w:rPr>
                <w:rFonts w:ascii="Calibri" w:eastAsia="Calibri" w:hAnsi="Calibri" w:cs="Calibri"/>
                <w:sz w:val="24"/>
                <w:lang w:val="sr-Cyrl-RS"/>
              </w:rPr>
              <w:t>а страни 43. са ученицима  анализира карту Средоземља или  Медитерана са нагласком на велика полуострва и острва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59B0528" w14:textId="68D68942" w:rsidR="00D460BE" w:rsidRPr="00FE44D1" w:rsidRDefault="00D460BE" w:rsidP="000C0467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о томе које су цивилизације најзначајније на том подручју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 након очекиваног одговора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Старе Грчке и Рима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 xml:space="preserve">ученика изводи пред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карт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8E2D20">
              <w:rPr>
                <w:rFonts w:ascii="Calibri" w:eastAsia="Calibri" w:hAnsi="Calibri" w:cs="Calibri"/>
                <w:sz w:val="24"/>
                <w:lang w:val="sr-Cyrl-RS"/>
              </w:rPr>
              <w:t>да покаже где су се налазиле, а од остсалих тражи  да направе везу између рељефа у Грчкој и постојања малих држава-полиса у њој.</w:t>
            </w:r>
          </w:p>
          <w:p w14:paraId="7EA2C644" w14:textId="481D5D91" w:rsidR="001973B8" w:rsidRPr="00D1227E" w:rsidRDefault="001973B8" w:rsidP="004A59E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4AFD30A" w14:textId="69572E3D" w:rsidR="001973B8" w:rsidRPr="00A44288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269011BA" w14:textId="7B5FDDFA" w:rsidR="001973B8" w:rsidRPr="00DF42C6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rPr>
                <w:rFonts w:ascii="Calibri" w:eastAsia="Calibri" w:hAnsi="Calibri" w:cs="Calibri"/>
                <w:sz w:val="24"/>
              </w:rPr>
            </w:pPr>
          </w:p>
          <w:p w14:paraId="5BA2202C" w14:textId="64F261BB" w:rsidR="001973B8" w:rsidRPr="00A44288" w:rsidRDefault="001973B8" w:rsidP="001973B8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1973B8" w:rsidRDefault="001973B8" w:rsidP="001973B8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1973B8" w:rsidRDefault="001973B8" w:rsidP="001973B8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0391FB" w14:textId="55AA7642" w:rsidR="00624E0E" w:rsidRPr="00624E0E" w:rsidRDefault="001973B8" w:rsidP="00624E0E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4CFBDB7" w:rsidR="001973B8" w:rsidRDefault="00757318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дговара на питања,</w:t>
            </w:r>
          </w:p>
          <w:p w14:paraId="62C63EBA" w14:textId="4B7DF190" w:rsidR="001973B8" w:rsidRDefault="00757318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973B8">
              <w:rPr>
                <w:rFonts w:ascii="Calibri" w:eastAsia="Calibri" w:hAnsi="Calibri" w:cs="Calibri"/>
                <w:sz w:val="24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068B953" w14:textId="4957995A" w:rsidR="00587A55" w:rsidRPr="00587A55" w:rsidRDefault="00757318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реписује са графофолије и табле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bookmarkStart w:id="0" w:name="_GoBack"/>
            <w:bookmarkEnd w:id="0"/>
          </w:p>
          <w:p w14:paraId="6E7199CD" w14:textId="101C11F1" w:rsidR="00587A55" w:rsidRDefault="00757318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ележи непознате речи и појмове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860C2EA" w14:textId="1AA6287D" w:rsidR="00624E0E" w:rsidRDefault="00757318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стражује историјску карту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3FD36E96" w14:textId="3741682D" w:rsidR="00624E0E" w:rsidRPr="002D0E6A" w:rsidRDefault="00757318" w:rsidP="002D0E6A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624E0E">
              <w:rPr>
                <w:rFonts w:ascii="Calibri" w:eastAsia="Calibri" w:hAnsi="Calibri" w:cs="Calibri"/>
                <w:sz w:val="24"/>
                <w:lang w:val="sr-Cyrl-RS"/>
              </w:rPr>
              <w:t>овезује подручја на географској и историјској карти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A613E35" w14:textId="43549781" w:rsidR="001973B8" w:rsidRDefault="0098096F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</w:t>
            </w:r>
            <w:r w:rsidR="001973B8">
              <w:rPr>
                <w:rFonts w:ascii="Calibri" w:eastAsia="Calibri" w:hAnsi="Calibri" w:cs="Calibri"/>
                <w:sz w:val="24"/>
              </w:rPr>
              <w:t>писује илустрације и фотографије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7780DCEC" w:rsidR="002D0E6A" w:rsidRPr="0071122E" w:rsidRDefault="0098096F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 xml:space="preserve"> претходног</w:t>
            </w:r>
            <w:r w:rsidR="002D0E6A">
              <w:rPr>
                <w:rFonts w:ascii="Calibri" w:eastAsia="Calibri" w:hAnsi="Calibri" w:cs="Calibri"/>
                <w:sz w:val="24"/>
                <w:lang w:val="sr-Cyrl-RS"/>
              </w:rPr>
              <w:t xml:space="preserve">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15996049" w:rsidR="0071122E" w:rsidRDefault="0098096F" w:rsidP="001973B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71122E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1973B8" w:rsidRDefault="001973B8" w:rsidP="004A59EA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01B1514E" w:rsidR="001973B8" w:rsidRDefault="001973B8" w:rsidP="001973B8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</w:t>
            </w:r>
          </w:p>
        </w:tc>
      </w:tr>
      <w:tr w:rsidR="008E2D20" w14:paraId="2833118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8E2D20" w:rsidRDefault="008E2D20" w:rsidP="008E2D2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26B0536B" w:rsidR="008E2D20" w:rsidRDefault="008E2D20" w:rsidP="008E2D2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83FA095" w14:textId="7777777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48FAAB0" w14:textId="68103C1A" w:rsidR="008E2D20" w:rsidRPr="008E2D20" w:rsidRDefault="00587A55" w:rsidP="008E2D20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Задаје ученицима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 xml:space="preserve"> за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домаћи задатак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да се код куће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на основу текста и карата на страни 43, 44, 45. и 46. детаљније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упознају са подручјем Грчке и Италије, те да све наведено пронађу на географској карти у својим атласима.</w:t>
            </w:r>
          </w:p>
          <w:p w14:paraId="1693C96D" w14:textId="77777777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EA329DF" w14:textId="7777777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570FD21E" w:rsidR="008E2D20" w:rsidRPr="004A59EA" w:rsidRDefault="008E2D20" w:rsidP="008E2D20">
            <w:pPr>
              <w:tabs>
                <w:tab w:val="left" w:pos="898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16F01C6" w14:textId="075155F7" w:rsidR="008E2D20" w:rsidRPr="00BC52C5" w:rsidRDefault="008E2D20" w:rsidP="008E2D2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E2B496F" w14:textId="48DEB9A6" w:rsidR="008E2D20" w:rsidRPr="00587A55" w:rsidRDefault="00587A55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16DEABC" w14:textId="579D687C" w:rsidR="00587A55" w:rsidRPr="00587A55" w:rsidRDefault="00757318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ележи у свеску шта треба да уради за домаћи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930732F" w14:textId="384C7423" w:rsidR="00587A55" w:rsidRPr="00587A55" w:rsidRDefault="00757318" w:rsidP="00587A55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87A55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BD7B2B0" w14:textId="760EB364" w:rsidR="008E2D20" w:rsidRPr="00EA45B0" w:rsidRDefault="008E2D20" w:rsidP="008E2D20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8E2D20" w:rsidRPr="004C3CEC" w:rsidRDefault="008E2D20" w:rsidP="008E2D20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8E2D20" w:rsidRDefault="008E2D20" w:rsidP="008E2D20">
            <w:pPr>
              <w:spacing w:after="0" w:line="240" w:lineRule="auto"/>
            </w:pPr>
          </w:p>
        </w:tc>
      </w:tr>
      <w:tr w:rsidR="008E2D20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8E2D20" w:rsidRDefault="008E2D20" w:rsidP="008E2D20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8E2D20" w:rsidRDefault="008E2D20" w:rsidP="008E2D2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8E2D20" w:rsidRDefault="008E2D20" w:rsidP="008E2D20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51DEA608" w:rsidR="00587A55" w:rsidRPr="0071122E" w:rsidRDefault="0071122E" w:rsidP="0071122E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Коментари и утисци ученика о резултатима писмене провере</w:t>
            </w:r>
            <w:r w:rsidR="00757318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145A09D0" w:rsidR="008E2D20" w:rsidRPr="00EF0943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39CF818" w14:textId="5D372430" w:rsidR="008E2D20" w:rsidRPr="00BC52C5" w:rsidRDefault="0071122E" w:rsidP="008E2D20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Заинтересованост ученика и њихово учешће у активностима на часу</w:t>
            </w:r>
            <w:r w:rsidR="0098096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DD6B5E6" w14:textId="77777777" w:rsidR="008E2D20" w:rsidRPr="00BC52C5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8E2D20" w:rsidRDefault="008E2D20" w:rsidP="008E2D20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E2D20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8E2D20" w:rsidRDefault="008E2D20" w:rsidP="008E2D20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 ли сам планирао/-ла адекватне активности ученика?</w:t>
            </w:r>
          </w:p>
          <w:p w14:paraId="175208E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8E2D20" w:rsidRDefault="008E2D20" w:rsidP="008E2D20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8E2D20" w:rsidRDefault="008E2D20" w:rsidP="008E2D20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C4AEEC" w14:textId="77777777" w:rsidR="006B2215" w:rsidRDefault="006B2215" w:rsidP="00136594">
      <w:pPr>
        <w:spacing w:after="0" w:line="240" w:lineRule="auto"/>
      </w:pPr>
      <w:r>
        <w:separator/>
      </w:r>
    </w:p>
  </w:endnote>
  <w:endnote w:type="continuationSeparator" w:id="0">
    <w:p w14:paraId="61165E3F" w14:textId="77777777" w:rsidR="006B2215" w:rsidRDefault="006B221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D2D5D8" w14:textId="77777777" w:rsidR="006B2215" w:rsidRDefault="006B2215" w:rsidP="00136594">
      <w:pPr>
        <w:spacing w:after="0" w:line="240" w:lineRule="auto"/>
      </w:pPr>
      <w:r>
        <w:separator/>
      </w:r>
    </w:p>
  </w:footnote>
  <w:footnote w:type="continuationSeparator" w:id="0">
    <w:p w14:paraId="4E555539" w14:textId="77777777" w:rsidR="006B2215" w:rsidRDefault="006B221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1355067"/>
    <w:multiLevelType w:val="hybridMultilevel"/>
    <w:tmpl w:val="797C18EC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0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15"/>
  </w:num>
  <w:num w:numId="10">
    <w:abstractNumId w:val="3"/>
  </w:num>
  <w:num w:numId="11">
    <w:abstractNumId w:val="7"/>
  </w:num>
  <w:num w:numId="12">
    <w:abstractNumId w:val="12"/>
  </w:num>
  <w:num w:numId="13">
    <w:abstractNumId w:val="13"/>
  </w:num>
  <w:num w:numId="14">
    <w:abstractNumId w:val="6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27D5C"/>
    <w:rsid w:val="000573A5"/>
    <w:rsid w:val="000759FB"/>
    <w:rsid w:val="00083793"/>
    <w:rsid w:val="000941BC"/>
    <w:rsid w:val="000C0467"/>
    <w:rsid w:val="001225A0"/>
    <w:rsid w:val="00136594"/>
    <w:rsid w:val="001934E3"/>
    <w:rsid w:val="001973B8"/>
    <w:rsid w:val="001A282B"/>
    <w:rsid w:val="001B0698"/>
    <w:rsid w:val="002709BF"/>
    <w:rsid w:val="00272DDF"/>
    <w:rsid w:val="002765D0"/>
    <w:rsid w:val="00285C3F"/>
    <w:rsid w:val="00287936"/>
    <w:rsid w:val="002D0E6A"/>
    <w:rsid w:val="003276B6"/>
    <w:rsid w:val="003312BE"/>
    <w:rsid w:val="00331758"/>
    <w:rsid w:val="004A59EA"/>
    <w:rsid w:val="004C3CEC"/>
    <w:rsid w:val="004F3D6B"/>
    <w:rsid w:val="005800E7"/>
    <w:rsid w:val="0058755E"/>
    <w:rsid w:val="00587A55"/>
    <w:rsid w:val="005A2BC3"/>
    <w:rsid w:val="005A2DDE"/>
    <w:rsid w:val="005C6275"/>
    <w:rsid w:val="005D05CE"/>
    <w:rsid w:val="005D66A8"/>
    <w:rsid w:val="00624E0E"/>
    <w:rsid w:val="0068549A"/>
    <w:rsid w:val="00693A03"/>
    <w:rsid w:val="006B2215"/>
    <w:rsid w:val="0071122E"/>
    <w:rsid w:val="00757318"/>
    <w:rsid w:val="00830EB2"/>
    <w:rsid w:val="00890521"/>
    <w:rsid w:val="008B1DB1"/>
    <w:rsid w:val="008E2D20"/>
    <w:rsid w:val="008E51C9"/>
    <w:rsid w:val="0098096F"/>
    <w:rsid w:val="0099532B"/>
    <w:rsid w:val="009D56BA"/>
    <w:rsid w:val="00A02F45"/>
    <w:rsid w:val="00A44288"/>
    <w:rsid w:val="00A80881"/>
    <w:rsid w:val="00A84668"/>
    <w:rsid w:val="00AA300D"/>
    <w:rsid w:val="00AA764F"/>
    <w:rsid w:val="00AB63CF"/>
    <w:rsid w:val="00AD114E"/>
    <w:rsid w:val="00AD6B87"/>
    <w:rsid w:val="00B64094"/>
    <w:rsid w:val="00B9191A"/>
    <w:rsid w:val="00BB44CB"/>
    <w:rsid w:val="00BC52C5"/>
    <w:rsid w:val="00C170FB"/>
    <w:rsid w:val="00C749F9"/>
    <w:rsid w:val="00D1227E"/>
    <w:rsid w:val="00D460BE"/>
    <w:rsid w:val="00D96E60"/>
    <w:rsid w:val="00DF42C6"/>
    <w:rsid w:val="00EA45B0"/>
    <w:rsid w:val="00ED2441"/>
    <w:rsid w:val="00EF0943"/>
    <w:rsid w:val="00F518C0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2019-12-15T13:03:00Z</dcterms:created>
  <dcterms:modified xsi:type="dcterms:W3CDTF">2020-01-08T20:07:00Z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